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1A78F5C6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486C58D8">
            <wp:simplePos x="0" y="0"/>
            <wp:positionH relativeFrom="column">
              <wp:posOffset>-351790</wp:posOffset>
            </wp:positionH>
            <wp:positionV relativeFrom="page">
              <wp:posOffset>502285</wp:posOffset>
            </wp:positionV>
            <wp:extent cx="1225550" cy="1225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77EFE7F1" w:rsidR="00893D74" w:rsidRPr="00344B82" w:rsidRDefault="00E66379" w:rsidP="004B5597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CA196F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  <w:p w14:paraId="0F0528BF" w14:textId="44061BD9" w:rsidR="00E66379" w:rsidRPr="00127119" w:rsidRDefault="00CA196F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ECOLOGICAL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77EFE7F1" w:rsidR="00893D74" w:rsidRPr="00344B82" w:rsidRDefault="00E66379" w:rsidP="004B5597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CA196F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5</w:t>
                      </w:r>
                    </w:p>
                    <w:p w14:paraId="0F0528BF" w14:textId="44061BD9" w:rsidR="00E66379" w:rsidRPr="00127119" w:rsidRDefault="00CA196F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ECOLOGICAL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261B42" w:rsidRDefault="00717A20" w:rsidP="00016837">
      <w:pPr>
        <w:spacing w:after="0"/>
        <w:rPr>
          <w:sz w:val="20"/>
          <w:szCs w:val="20"/>
        </w:rPr>
      </w:pPr>
    </w:p>
    <w:p w14:paraId="45B05CBF" w14:textId="41E71515" w:rsidR="00B3751D" w:rsidRPr="00B3751D" w:rsidRDefault="00717A20" w:rsidP="007D0BF3">
      <w:pPr>
        <w:shd w:val="clear" w:color="auto" w:fill="FFFFFF"/>
        <w:spacing w:after="0" w:line="252" w:lineRule="auto"/>
        <w:ind w:left="-540" w:right="-540"/>
        <w:outlineLvl w:val="2"/>
        <w:rPr>
          <w:rFonts w:ascii="Arial Nova" w:hAnsi="Arial Nova" w:cs="Times New Roman"/>
          <w:color w:val="184A4E"/>
          <w:sz w:val="16"/>
          <w:szCs w:val="16"/>
        </w:rPr>
      </w:pPr>
      <w:r w:rsidRPr="00CA196F">
        <w:rPr>
          <w:rFonts w:ascii="Arial Nova" w:eastAsia="Times New Roman" w:hAnsi="Arial Nova" w:cs="Times New Roman"/>
          <w:b/>
          <w:bCs/>
          <w:caps/>
          <w:color w:val="CC3300"/>
          <w:sz w:val="36"/>
          <w:szCs w:val="36"/>
        </w:rPr>
        <w:t>GOAL:</w:t>
      </w:r>
    </w:p>
    <w:p w14:paraId="2700B93A" w14:textId="7FBAA1FC" w:rsidR="009D3861" w:rsidRPr="001412B9" w:rsidRDefault="00B0242D" w:rsidP="00234017">
      <w:pPr>
        <w:shd w:val="clear" w:color="auto" w:fill="FFFFFF"/>
        <w:spacing w:after="0"/>
        <w:ind w:left="-547" w:right="-547"/>
        <w:outlineLvl w:val="2"/>
        <w:rPr>
          <w:rFonts w:ascii="Arial Nova" w:hAnsi="Arial Nova" w:cs="Times New Roman"/>
          <w:i/>
          <w:iCs/>
          <w:color w:val="FF0000"/>
        </w:rPr>
      </w:pPr>
      <w:r w:rsidRPr="001E6D00">
        <w:rPr>
          <w:rFonts w:ascii="Arial Nova" w:hAnsi="Arial Nova" w:cs="Times New Roman"/>
          <w:b/>
          <w:bCs/>
          <w:color w:val="184A4E"/>
        </w:rPr>
        <w:t>Ecological Education</w:t>
      </w:r>
      <w:r>
        <w:rPr>
          <w:rFonts w:ascii="Arial Nova" w:hAnsi="Arial Nova" w:cs="Times New Roman"/>
          <w:color w:val="184A4E"/>
        </w:rPr>
        <w:t xml:space="preserve"> is about re</w:t>
      </w:r>
      <w:r w:rsidR="009D3861" w:rsidRPr="009D3861">
        <w:rPr>
          <w:rFonts w:ascii="Arial Nova" w:hAnsi="Arial Nova" w:cs="Times New Roman"/>
          <w:color w:val="184A4E"/>
        </w:rPr>
        <w:t>-think</w:t>
      </w:r>
      <w:r w:rsidR="00CD255A">
        <w:rPr>
          <w:rFonts w:ascii="Arial Nova" w:hAnsi="Arial Nova" w:cs="Times New Roman"/>
          <w:color w:val="184A4E"/>
        </w:rPr>
        <w:t>ing</w:t>
      </w:r>
      <w:r w:rsidR="009D3861" w:rsidRPr="009D3861">
        <w:rPr>
          <w:rFonts w:ascii="Arial Nova" w:hAnsi="Arial Nova" w:cs="Times New Roman"/>
          <w:color w:val="184A4E"/>
        </w:rPr>
        <w:t xml:space="preserve"> and re-design</w:t>
      </w:r>
      <w:r>
        <w:rPr>
          <w:rFonts w:ascii="Arial Nova" w:hAnsi="Arial Nova" w:cs="Times New Roman"/>
          <w:color w:val="184A4E"/>
        </w:rPr>
        <w:t xml:space="preserve">ing </w:t>
      </w:r>
      <w:r w:rsidR="009D3861" w:rsidRPr="009D3861">
        <w:rPr>
          <w:rFonts w:ascii="Arial Nova" w:hAnsi="Arial Nova" w:cs="Times New Roman"/>
          <w:color w:val="184A4E"/>
        </w:rPr>
        <w:t>curricula and institution</w:t>
      </w:r>
      <w:r>
        <w:rPr>
          <w:rFonts w:ascii="Arial Nova" w:hAnsi="Arial Nova" w:cs="Times New Roman"/>
          <w:color w:val="184A4E"/>
        </w:rPr>
        <w:t>al</w:t>
      </w:r>
      <w:r w:rsidR="009D3861" w:rsidRPr="009D3861">
        <w:rPr>
          <w:rFonts w:ascii="Arial Nova" w:hAnsi="Arial Nova" w:cs="Times New Roman"/>
          <w:color w:val="184A4E"/>
        </w:rPr>
        <w:t xml:space="preserve"> reform in the spirit of integral </w:t>
      </w:r>
      <w:r w:rsidR="009D3861" w:rsidRPr="00B0242D">
        <w:rPr>
          <w:rFonts w:ascii="Arial Nova" w:hAnsi="Arial Nova" w:cs="Times New Roman"/>
          <w:color w:val="184A4E"/>
        </w:rPr>
        <w:t xml:space="preserve">ecology </w:t>
      </w:r>
      <w:proofErr w:type="gramStart"/>
      <w:r w:rsidR="007D0BF3" w:rsidRPr="00B0242D">
        <w:rPr>
          <w:rFonts w:ascii="Arial Nova" w:hAnsi="Arial Nova" w:cs="Times New Roman"/>
          <w:color w:val="184A4E"/>
        </w:rPr>
        <w:t xml:space="preserve">in order </w:t>
      </w:r>
      <w:r w:rsidR="009D3861" w:rsidRPr="00B0242D">
        <w:rPr>
          <w:rFonts w:ascii="Arial Nova" w:hAnsi="Arial Nova" w:cs="Times New Roman"/>
          <w:color w:val="184A4E"/>
        </w:rPr>
        <w:t>to</w:t>
      </w:r>
      <w:proofErr w:type="gramEnd"/>
      <w:r w:rsidR="009D3861" w:rsidRPr="00B0242D">
        <w:rPr>
          <w:rFonts w:ascii="Arial Nova" w:hAnsi="Arial Nova" w:cs="Times New Roman"/>
          <w:color w:val="184A4E"/>
        </w:rPr>
        <w:t xml:space="preserve"> </w:t>
      </w:r>
      <w:r w:rsidR="007D0BF3" w:rsidRPr="00B0242D">
        <w:rPr>
          <w:rFonts w:ascii="Arial Nova" w:hAnsi="Arial Nova" w:cs="Times New Roman"/>
          <w:color w:val="184A4E"/>
        </w:rPr>
        <w:t xml:space="preserve">foster </w:t>
      </w:r>
      <w:r w:rsidR="009D3861" w:rsidRPr="00B0242D">
        <w:rPr>
          <w:rFonts w:ascii="Arial Nova" w:hAnsi="Arial Nova" w:cs="Times New Roman"/>
          <w:color w:val="184A4E"/>
        </w:rPr>
        <w:t xml:space="preserve">ecological awareness and </w:t>
      </w:r>
      <w:r w:rsidR="007D0BF3" w:rsidRPr="00B0242D">
        <w:rPr>
          <w:rFonts w:ascii="Arial Nova" w:hAnsi="Arial Nova" w:cs="Times New Roman"/>
          <w:color w:val="184A4E"/>
        </w:rPr>
        <w:t xml:space="preserve">transformative </w:t>
      </w:r>
      <w:r w:rsidR="009D3861" w:rsidRPr="00B0242D">
        <w:rPr>
          <w:rFonts w:ascii="Arial Nova" w:hAnsi="Arial Nova" w:cs="Times New Roman"/>
          <w:color w:val="184A4E"/>
        </w:rPr>
        <w:t>action</w:t>
      </w:r>
      <w:r w:rsidR="001412B9">
        <w:rPr>
          <w:rFonts w:ascii="Arial Nova" w:hAnsi="Arial Nova" w:cs="Times New Roman"/>
          <w:color w:val="184A4E"/>
        </w:rPr>
        <w:t xml:space="preserve">, </w:t>
      </w:r>
      <w:r w:rsidR="001412B9">
        <w:rPr>
          <w:rFonts w:ascii="Arial Nova" w:hAnsi="Arial Nova" w:cs="Times New Roman"/>
          <w:i/>
          <w:iCs/>
          <w:color w:val="184A4E"/>
        </w:rPr>
        <w:t>promoting the ecological vocation of young people, teachers, and leaders</w:t>
      </w:r>
      <w:r w:rsidR="009F7A2B">
        <w:rPr>
          <w:rFonts w:ascii="Arial Nova" w:hAnsi="Arial Nova" w:cs="Times New Roman"/>
          <w:i/>
          <w:iCs/>
          <w:color w:val="184A4E"/>
        </w:rPr>
        <w:t xml:space="preserve"> in</w:t>
      </w:r>
      <w:r w:rsidR="001412B9">
        <w:rPr>
          <w:rFonts w:ascii="Arial Nova" w:hAnsi="Arial Nova" w:cs="Times New Roman"/>
          <w:i/>
          <w:iCs/>
          <w:color w:val="184A4E"/>
        </w:rPr>
        <w:t xml:space="preserve"> education</w:t>
      </w:r>
      <w:r w:rsidR="009F7A2B">
        <w:rPr>
          <w:rFonts w:ascii="Arial Nova" w:hAnsi="Arial Nova" w:cs="Times New Roman"/>
          <w:i/>
          <w:iCs/>
          <w:color w:val="184A4E"/>
        </w:rPr>
        <w:t>.</w:t>
      </w:r>
    </w:p>
    <w:p w14:paraId="31134D26" w14:textId="77777777" w:rsidR="00B3751D" w:rsidRPr="00261B42" w:rsidRDefault="00B3751D" w:rsidP="00454A3D">
      <w:pPr>
        <w:shd w:val="clear" w:color="auto" w:fill="FFFFFF"/>
        <w:spacing w:after="0"/>
        <w:ind w:left="-547" w:right="-547"/>
        <w:outlineLvl w:val="2"/>
        <w:rPr>
          <w:rFonts w:ascii="Arial Nova" w:hAnsi="Arial Nova" w:cs="Times New Roman"/>
          <w:color w:val="FF0000"/>
          <w:sz w:val="18"/>
          <w:szCs w:val="18"/>
        </w:rPr>
      </w:pPr>
    </w:p>
    <w:p w14:paraId="2718DBE4" w14:textId="0E05A801" w:rsidR="009D3861" w:rsidRDefault="00717A20" w:rsidP="007D0BF3">
      <w:pPr>
        <w:shd w:val="clear" w:color="auto" w:fill="FFFFFF"/>
        <w:spacing w:after="0" w:line="252" w:lineRule="auto"/>
        <w:ind w:left="-540" w:right="-720"/>
        <w:rPr>
          <w:rFonts w:ascii="Arial Nova" w:hAnsi="Arial Nova" w:cs="Times New Roman"/>
        </w:rPr>
      </w:pPr>
      <w:r w:rsidRPr="00CA196F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STRATEG</w:t>
      </w:r>
      <w:r w:rsidR="009D3861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Y</w:t>
      </w:r>
      <w:r w:rsidR="009A2BD0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1</w:t>
      </w:r>
      <w:r w:rsidRPr="00CA196F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:</w:t>
      </w:r>
      <w:r w:rsidR="009D3861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                                                                                      </w:t>
      </w:r>
      <w:r w:rsidR="00234017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</w:t>
      </w:r>
      <w:r w:rsidR="009D3861" w:rsidRPr="009D3861">
        <w:rPr>
          <w:rFonts w:ascii="Arial Nova" w:hAnsi="Arial Nova" w:cs="Times New Roman"/>
        </w:rPr>
        <w:t>Education and action about global water crisis.</w:t>
      </w:r>
    </w:p>
    <w:p w14:paraId="646D95EA" w14:textId="77777777" w:rsidR="00B3751D" w:rsidRPr="00261B42" w:rsidRDefault="00B3751D" w:rsidP="007D0BF3">
      <w:pPr>
        <w:autoSpaceDE w:val="0"/>
        <w:autoSpaceDN w:val="0"/>
        <w:adjustRightInd w:val="0"/>
        <w:spacing w:after="0" w:line="252" w:lineRule="auto"/>
        <w:ind w:left="-540" w:right="-720"/>
        <w:rPr>
          <w:rFonts w:ascii="Arial Nova" w:hAnsi="Arial Nova" w:cs="Calibri"/>
          <w:b/>
          <w:bCs/>
          <w:color w:val="CC3300"/>
          <w:sz w:val="18"/>
          <w:szCs w:val="18"/>
        </w:rPr>
      </w:pPr>
    </w:p>
    <w:p w14:paraId="2168EB5B" w14:textId="5095883A" w:rsidR="00BC2DE2" w:rsidRDefault="00717A20" w:rsidP="00BC2DE2">
      <w:pPr>
        <w:autoSpaceDE w:val="0"/>
        <w:autoSpaceDN w:val="0"/>
        <w:adjustRightInd w:val="0"/>
        <w:spacing w:after="0" w:line="252" w:lineRule="auto"/>
        <w:ind w:left="-540" w:right="-720"/>
        <w:rPr>
          <w:rFonts w:ascii="Arial Nova" w:hAnsi="Arial Nova" w:cs="Calibri"/>
          <w:b/>
          <w:bCs/>
          <w:color w:val="CC3300"/>
          <w:sz w:val="36"/>
          <w:szCs w:val="36"/>
        </w:rPr>
      </w:pPr>
      <w:r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ACTI</w:t>
      </w:r>
      <w:r w:rsidR="009F7A2B">
        <w:rPr>
          <w:rFonts w:ascii="Arial Nova" w:hAnsi="Arial Nova" w:cs="Calibri"/>
          <w:b/>
          <w:bCs/>
          <w:color w:val="CC3300"/>
          <w:sz w:val="36"/>
          <w:szCs w:val="36"/>
        </w:rPr>
        <w:t>ONS</w:t>
      </w:r>
      <w:r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:</w:t>
      </w:r>
    </w:p>
    <w:p w14:paraId="5A4E99F8" w14:textId="1C4FFEE9" w:rsidR="00B3751D" w:rsidRPr="007C6C6D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7C6C6D">
        <w:rPr>
          <w:rFonts w:ascii="Arial Nova" w:hAnsi="Arial Nova" w:cs="Times New Roman"/>
        </w:rPr>
        <w:t>Educat</w:t>
      </w:r>
      <w:r w:rsidR="00E63C1B" w:rsidRPr="007C6C6D">
        <w:rPr>
          <w:rFonts w:ascii="Arial Nova" w:hAnsi="Arial Nova" w:cs="Times New Roman"/>
        </w:rPr>
        <w:t>e</w:t>
      </w:r>
      <w:r w:rsidRPr="007C6C6D">
        <w:rPr>
          <w:rFonts w:ascii="Arial Nova" w:hAnsi="Arial Nova" w:cs="Times New Roman"/>
        </w:rPr>
        <w:t xml:space="preserve"> on how usage of water affects others.  </w:t>
      </w:r>
    </w:p>
    <w:p w14:paraId="6542DA2A" w14:textId="7EA6D906" w:rsidR="00B3751D" w:rsidRPr="00E63C1B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>Examine criteria from the CSJ Educational Network for schools to educate children*.</w:t>
      </w:r>
    </w:p>
    <w:p w14:paraId="28F5A962" w14:textId="42742A46" w:rsidR="00B3751D" w:rsidRPr="00E63C1B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 xml:space="preserve">Educate and motivate </w:t>
      </w:r>
      <w:r w:rsidR="009F7A2B">
        <w:rPr>
          <w:rFonts w:ascii="Arial Nova" w:hAnsi="Arial Nova" w:cs="Times New Roman"/>
        </w:rPr>
        <w:t xml:space="preserve">on the value of protecting fresh and </w:t>
      </w:r>
      <w:proofErr w:type="gramStart"/>
      <w:r w:rsidR="009F7A2B">
        <w:rPr>
          <w:rFonts w:ascii="Arial Nova" w:hAnsi="Arial Nova" w:cs="Times New Roman"/>
        </w:rPr>
        <w:t>salt water</w:t>
      </w:r>
      <w:proofErr w:type="gramEnd"/>
      <w:r w:rsidR="009F7A2B">
        <w:rPr>
          <w:rFonts w:ascii="Arial Nova" w:hAnsi="Arial Nova" w:cs="Times New Roman"/>
        </w:rPr>
        <w:t xml:space="preserve"> bodies. </w:t>
      </w:r>
      <w:r w:rsidRPr="00E63C1B">
        <w:rPr>
          <w:rFonts w:ascii="Arial Nova" w:hAnsi="Arial Nova" w:cs="Times New Roman"/>
        </w:rPr>
        <w:t xml:space="preserve">  </w:t>
      </w:r>
    </w:p>
    <w:p w14:paraId="6BF71ADA" w14:textId="54BC0062" w:rsidR="00B3751D" w:rsidRPr="00E63C1B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>Educate to boycott brands impacting climate and join with others.</w:t>
      </w:r>
    </w:p>
    <w:p w14:paraId="4625C5DC" w14:textId="28FCE401" w:rsidR="00B3751D" w:rsidRPr="00E63C1B" w:rsidRDefault="007D0BF3" w:rsidP="007043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>Educate the Congregation about companies that distribute water to understand fair practices.</w:t>
      </w:r>
    </w:p>
    <w:p w14:paraId="6176602B" w14:textId="19B1F83C" w:rsidR="00B3751D" w:rsidRPr="00E63C1B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>Get education on the desalination of ocean water.</w:t>
      </w:r>
    </w:p>
    <w:p w14:paraId="0365E257" w14:textId="61516409" w:rsidR="00E63C1B" w:rsidRPr="00E63C1B" w:rsidRDefault="007D0BF3" w:rsidP="00454A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47" w:right="-720"/>
        <w:rPr>
          <w:rFonts w:ascii="Arial Nova" w:hAnsi="Arial Nova" w:cs="Calibri"/>
          <w:b/>
          <w:bCs/>
        </w:rPr>
      </w:pPr>
      <w:r w:rsidRPr="00E63C1B">
        <w:rPr>
          <w:rFonts w:ascii="Arial Nova" w:hAnsi="Arial Nova" w:cs="Times New Roman"/>
        </w:rPr>
        <w:t>Research and identify which organizations are making the biggest impact when it comes to water consumption.</w:t>
      </w:r>
    </w:p>
    <w:p w14:paraId="1C4A4745" w14:textId="77777777" w:rsidR="00E63C1B" w:rsidRPr="00261B42" w:rsidRDefault="00E63C1B" w:rsidP="00E63C1B">
      <w:pPr>
        <w:shd w:val="clear" w:color="auto" w:fill="FFFFFF"/>
        <w:spacing w:after="0" w:line="252" w:lineRule="auto"/>
        <w:ind w:left="-540" w:right="-720"/>
        <w:rPr>
          <w:rFonts w:ascii="Arial Nova" w:eastAsia="Times New Roman" w:hAnsi="Arial Nova" w:cs="Times New Roman"/>
          <w:b/>
          <w:bCs/>
          <w:color w:val="CC3300"/>
          <w:sz w:val="18"/>
          <w:szCs w:val="18"/>
        </w:rPr>
      </w:pPr>
    </w:p>
    <w:p w14:paraId="28714EA6" w14:textId="77777777" w:rsidR="009A2BD0" w:rsidRDefault="00E63C1B" w:rsidP="00E63C1B">
      <w:pPr>
        <w:shd w:val="clear" w:color="auto" w:fill="FFFFFF"/>
        <w:spacing w:after="0" w:line="252" w:lineRule="auto"/>
        <w:ind w:left="-540" w:right="-720"/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</w:pPr>
      <w:r w:rsidRPr="00CA196F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STRATEG</w:t>
      </w:r>
      <w:r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Y</w:t>
      </w:r>
      <w:r w:rsidR="009A2BD0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2:  </w:t>
      </w:r>
    </w:p>
    <w:p w14:paraId="3D5C02A1" w14:textId="4030BA8B" w:rsidR="00E63C1B" w:rsidRPr="009A2BD0" w:rsidRDefault="00E63C1B" w:rsidP="00E63C1B">
      <w:pPr>
        <w:shd w:val="clear" w:color="auto" w:fill="FFFFFF"/>
        <w:spacing w:after="0" w:line="252" w:lineRule="auto"/>
        <w:ind w:left="-540" w:right="-720"/>
        <w:rPr>
          <w:rFonts w:ascii="Arial Nova" w:hAnsi="Arial Nova" w:cs="Times New Roman"/>
        </w:rPr>
      </w:pPr>
      <w:r w:rsidRPr="009A2BD0">
        <w:rPr>
          <w:rFonts w:ascii="Arial Nova" w:hAnsi="Arial Nova" w:cs="Times New Roman"/>
        </w:rPr>
        <w:t xml:space="preserve">Education and action about local water crisis.  </w:t>
      </w:r>
    </w:p>
    <w:p w14:paraId="13ABC852" w14:textId="77777777" w:rsidR="009A2BD0" w:rsidRPr="00261B42" w:rsidRDefault="009A2BD0" w:rsidP="00E63C1B">
      <w:pPr>
        <w:autoSpaceDE w:val="0"/>
        <w:autoSpaceDN w:val="0"/>
        <w:adjustRightInd w:val="0"/>
        <w:spacing w:after="0" w:line="252" w:lineRule="auto"/>
        <w:ind w:left="-540" w:right="-720"/>
        <w:rPr>
          <w:rFonts w:ascii="Arial Nova" w:hAnsi="Arial Nova" w:cs="Calibri"/>
          <w:b/>
          <w:bCs/>
          <w:color w:val="CC3300"/>
          <w:sz w:val="18"/>
          <w:szCs w:val="18"/>
        </w:rPr>
      </w:pPr>
    </w:p>
    <w:p w14:paraId="66288FA6" w14:textId="7569DE90" w:rsidR="009A2BD0" w:rsidRPr="00454A3D" w:rsidRDefault="00E63C1B" w:rsidP="00E63C1B">
      <w:pPr>
        <w:autoSpaceDE w:val="0"/>
        <w:autoSpaceDN w:val="0"/>
        <w:adjustRightInd w:val="0"/>
        <w:spacing w:after="0" w:line="252" w:lineRule="auto"/>
        <w:ind w:left="-540" w:right="-720"/>
        <w:rPr>
          <w:rFonts w:ascii="Arial Nova" w:hAnsi="Arial Nova" w:cs="Calibri"/>
          <w:b/>
          <w:bCs/>
          <w:sz w:val="8"/>
          <w:szCs w:val="8"/>
        </w:rPr>
      </w:pPr>
      <w:r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ACTI</w:t>
      </w:r>
      <w:r w:rsidR="009F7A2B">
        <w:rPr>
          <w:rFonts w:ascii="Arial Nova" w:hAnsi="Arial Nova" w:cs="Calibri"/>
          <w:b/>
          <w:bCs/>
          <w:color w:val="CC3300"/>
          <w:sz w:val="36"/>
          <w:szCs w:val="36"/>
        </w:rPr>
        <w:t>ONS</w:t>
      </w:r>
      <w:r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:</w:t>
      </w:r>
    </w:p>
    <w:p w14:paraId="38E88791" w14:textId="0CFCE5CF" w:rsidR="00E63C1B" w:rsidRPr="00E63C1B" w:rsidRDefault="00E63C1B" w:rsidP="001715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right="-720"/>
        <w:rPr>
          <w:rFonts w:ascii="Arial Nova" w:hAnsi="Arial Nova" w:cs="Times New Roman"/>
          <w:noProof/>
        </w:rPr>
      </w:pPr>
      <w:r w:rsidRPr="00E63C1B">
        <w:rPr>
          <w:rFonts w:ascii="Arial Nova" w:hAnsi="Arial Nova" w:cs="Times New Roman"/>
          <w:sz w:val="24"/>
          <w:szCs w:val="24"/>
        </w:rPr>
        <w:t xml:space="preserve">Educate and learn </w:t>
      </w:r>
      <w:r w:rsidRPr="00E63C1B">
        <w:rPr>
          <w:rFonts w:ascii="Arial Nova" w:hAnsi="Arial Nova" w:cs="Times New Roman"/>
          <w:noProof/>
        </w:rPr>
        <w:t>of local businesses and practices by Congregation</w:t>
      </w:r>
      <w:r>
        <w:rPr>
          <w:rFonts w:ascii="Arial Nova" w:hAnsi="Arial Nova" w:cs="Times New Roman"/>
          <w:noProof/>
        </w:rPr>
        <w:t xml:space="preserve"> </w:t>
      </w:r>
      <w:r w:rsidRPr="00E63C1B">
        <w:rPr>
          <w:rFonts w:ascii="Arial Nova" w:hAnsi="Arial Nova" w:cs="Times New Roman"/>
          <w:noProof/>
        </w:rPr>
        <w:t>(water</w:t>
      </w:r>
      <w:r>
        <w:rPr>
          <w:rFonts w:ascii="Arial Nova" w:hAnsi="Arial Nova" w:cs="Times New Roman"/>
          <w:noProof/>
        </w:rPr>
        <w:t xml:space="preserve"> w</w:t>
      </w:r>
      <w:r w:rsidRPr="00E63C1B">
        <w:rPr>
          <w:rFonts w:ascii="Arial Nova" w:hAnsi="Arial Nova" w:cs="Times New Roman"/>
          <w:noProof/>
        </w:rPr>
        <w:t>aste).</w:t>
      </w:r>
    </w:p>
    <w:p w14:paraId="4BA59E17" w14:textId="5FC1FF45" w:rsidR="00E63C1B" w:rsidRPr="00E63C1B" w:rsidRDefault="00E63C1B" w:rsidP="00E63C1B">
      <w:pPr>
        <w:pStyle w:val="ListParagraph"/>
        <w:numPr>
          <w:ilvl w:val="0"/>
          <w:numId w:val="10"/>
        </w:numPr>
        <w:rPr>
          <w:rFonts w:ascii="Arial Nova" w:hAnsi="Arial Nova" w:cs="Times New Roman"/>
        </w:rPr>
      </w:pPr>
      <w:r w:rsidRPr="00E63C1B">
        <w:rPr>
          <w:rFonts w:ascii="Arial Nova" w:hAnsi="Arial Nova" w:cs="Times New Roman"/>
        </w:rPr>
        <w:t>Educate the Congregation about water issues in our local area</w:t>
      </w:r>
      <w:r w:rsidR="00E62BC5">
        <w:rPr>
          <w:rFonts w:ascii="Arial Nova" w:hAnsi="Arial Nova" w:cs="Times New Roman"/>
        </w:rPr>
        <w:t xml:space="preserve"> through the</w:t>
      </w:r>
      <w:r w:rsidRPr="00E63C1B">
        <w:rPr>
          <w:rFonts w:ascii="Arial Nova" w:hAnsi="Arial Nova" w:cs="Times New Roman"/>
        </w:rPr>
        <w:t xml:space="preserve"> Orange County Water District Office</w:t>
      </w:r>
      <w:r w:rsidR="00E62BC5">
        <w:rPr>
          <w:rFonts w:ascii="Arial Nova" w:hAnsi="Arial Nova" w:cs="Times New Roman"/>
        </w:rPr>
        <w:t xml:space="preserve">. </w:t>
      </w:r>
    </w:p>
    <w:p w14:paraId="2BAEBF15" w14:textId="77310BDD" w:rsidR="00E63C1B" w:rsidRPr="00E63C1B" w:rsidRDefault="00E63C1B" w:rsidP="00454A3D">
      <w:pPr>
        <w:pStyle w:val="ListParagraph"/>
        <w:numPr>
          <w:ilvl w:val="0"/>
          <w:numId w:val="10"/>
        </w:numPr>
        <w:spacing w:after="0"/>
        <w:ind w:left="547"/>
        <w:rPr>
          <w:rFonts w:ascii="Arial Nova" w:hAnsi="Arial Nova" w:cs="Times New Roman"/>
          <w:noProof/>
        </w:rPr>
      </w:pPr>
      <w:r w:rsidRPr="00E63C1B">
        <w:rPr>
          <w:rFonts w:ascii="Arial Nova" w:hAnsi="Arial Nova" w:cs="Times New Roman"/>
        </w:rPr>
        <w:t xml:space="preserve">Learn about </w:t>
      </w:r>
      <w:r w:rsidR="009F7A2B">
        <w:rPr>
          <w:rFonts w:ascii="Arial Nova" w:hAnsi="Arial Nova" w:cs="Times New Roman"/>
        </w:rPr>
        <w:t>corporations and companies that address food waste.</w:t>
      </w:r>
      <w:r w:rsidRPr="00E63C1B">
        <w:rPr>
          <w:rFonts w:ascii="Arial Nova" w:hAnsi="Arial Nova" w:cs="Times New Roman"/>
        </w:rPr>
        <w:t xml:space="preserve">  </w:t>
      </w:r>
    </w:p>
    <w:p w14:paraId="69E56397" w14:textId="660B4B95" w:rsidR="00E63C1B" w:rsidRPr="00E63C1B" w:rsidRDefault="00E63C1B" w:rsidP="00E63C1B">
      <w:pPr>
        <w:pStyle w:val="ListParagraph"/>
        <w:numPr>
          <w:ilvl w:val="0"/>
          <w:numId w:val="10"/>
        </w:numPr>
        <w:rPr>
          <w:rFonts w:ascii="Arial Nova" w:hAnsi="Arial Nova" w:cs="Times New Roman"/>
        </w:rPr>
      </w:pPr>
      <w:r w:rsidRPr="00E63C1B">
        <w:rPr>
          <w:rFonts w:ascii="Arial Nova" w:hAnsi="Arial Nova" w:cs="Times New Roman"/>
        </w:rPr>
        <w:t xml:space="preserve">Education on how the usage of water affects others.  </w:t>
      </w:r>
    </w:p>
    <w:p w14:paraId="202A8554" w14:textId="429ABC01" w:rsidR="00E63C1B" w:rsidRPr="00E63C1B" w:rsidRDefault="00E63C1B" w:rsidP="00E63C1B">
      <w:pPr>
        <w:pStyle w:val="ListParagraph"/>
        <w:numPr>
          <w:ilvl w:val="0"/>
          <w:numId w:val="10"/>
        </w:numPr>
        <w:rPr>
          <w:rFonts w:ascii="Arial Nova" w:hAnsi="Arial Nova" w:cs="Times New Roman"/>
        </w:rPr>
      </w:pPr>
      <w:r w:rsidRPr="00E63C1B">
        <w:rPr>
          <w:rFonts w:ascii="Arial Nova" w:hAnsi="Arial Nova" w:cs="Times New Roman"/>
        </w:rPr>
        <w:t>Bring awareness to public of high levels of lead content of water.</w:t>
      </w:r>
    </w:p>
    <w:p w14:paraId="0A778B4F" w14:textId="3B0FC534" w:rsidR="00E63C1B" w:rsidRPr="00704371" w:rsidRDefault="00E63C1B" w:rsidP="00704371">
      <w:pPr>
        <w:pStyle w:val="ListParagraph"/>
        <w:numPr>
          <w:ilvl w:val="0"/>
          <w:numId w:val="10"/>
        </w:numPr>
        <w:spacing w:after="0" w:line="22" w:lineRule="atLeast"/>
        <w:rPr>
          <w:rFonts w:ascii="Arial Nova" w:hAnsi="Arial Nova" w:cs="Times New Roman"/>
          <w:b/>
          <w:bCs/>
        </w:rPr>
      </w:pPr>
      <w:r w:rsidRPr="00E63C1B">
        <w:rPr>
          <w:rFonts w:ascii="Arial Nova" w:hAnsi="Arial Nova" w:cs="Times New Roman"/>
        </w:rPr>
        <w:t>Awareness of water saving practices.</w:t>
      </w:r>
    </w:p>
    <w:p w14:paraId="670D2671" w14:textId="77777777" w:rsidR="00704371" w:rsidRPr="00261B42" w:rsidRDefault="00704371" w:rsidP="00704371">
      <w:pPr>
        <w:pStyle w:val="ListParagraph"/>
        <w:spacing w:after="0" w:line="22" w:lineRule="atLeast"/>
        <w:ind w:left="540"/>
        <w:rPr>
          <w:rFonts w:ascii="Arial Nova" w:hAnsi="Arial Nova" w:cs="Times New Roman"/>
          <w:b/>
          <w:bCs/>
          <w:sz w:val="18"/>
          <w:szCs w:val="18"/>
        </w:rPr>
      </w:pPr>
    </w:p>
    <w:p w14:paraId="03B9F965" w14:textId="58C2F435" w:rsidR="00454A3D" w:rsidRDefault="009A2BD0" w:rsidP="00704371">
      <w:pPr>
        <w:shd w:val="clear" w:color="auto" w:fill="FFFFFF"/>
        <w:spacing w:after="0" w:line="22" w:lineRule="atLeast"/>
        <w:ind w:left="-540" w:right="-720"/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</w:pPr>
      <w:r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S</w:t>
      </w:r>
      <w:r w:rsidRPr="00CA196F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TRATEG</w:t>
      </w:r>
      <w:r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Y</w:t>
      </w:r>
      <w:r w:rsidR="00454A3D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3</w:t>
      </w:r>
      <w:r w:rsidRPr="00CA196F"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>:</w:t>
      </w:r>
      <w:r>
        <w:rPr>
          <w:rFonts w:ascii="Arial Nova" w:eastAsia="Times New Roman" w:hAnsi="Arial Nova" w:cs="Times New Roman"/>
          <w:b/>
          <w:bCs/>
          <w:color w:val="CC3300"/>
          <w:sz w:val="36"/>
          <w:szCs w:val="36"/>
        </w:rPr>
        <w:t xml:space="preserve">  </w:t>
      </w:r>
    </w:p>
    <w:p w14:paraId="55CB7DBA" w14:textId="5324C79C" w:rsidR="009A2BD0" w:rsidRPr="00454A3D" w:rsidRDefault="009A2BD0" w:rsidP="00704371">
      <w:pPr>
        <w:shd w:val="clear" w:color="auto" w:fill="FFFFFF"/>
        <w:spacing w:after="0" w:line="22" w:lineRule="atLeast"/>
        <w:ind w:left="-540" w:right="-720"/>
        <w:rPr>
          <w:rFonts w:ascii="Arial Nova" w:hAnsi="Arial Nova" w:cs="Times New Roman"/>
        </w:rPr>
      </w:pPr>
      <w:r w:rsidRPr="00454A3D">
        <w:rPr>
          <w:rFonts w:ascii="Arial Nova" w:hAnsi="Arial Nova" w:cs="Times New Roman"/>
        </w:rPr>
        <w:t xml:space="preserve">Education and action </w:t>
      </w:r>
      <w:r w:rsidR="00B3644B">
        <w:rPr>
          <w:rFonts w:ascii="Arial Nova" w:hAnsi="Arial Nova" w:cs="Times New Roman"/>
        </w:rPr>
        <w:t xml:space="preserve">on how to reduce </w:t>
      </w:r>
      <w:r w:rsidR="00B3644B" w:rsidRPr="006D47CB">
        <w:rPr>
          <w:rFonts w:ascii="Arial Nova" w:hAnsi="Arial Nova" w:cs="Times New Roman"/>
        </w:rPr>
        <w:t>water locally.</w:t>
      </w:r>
      <w:r w:rsidR="00B3644B">
        <w:rPr>
          <w:rFonts w:ascii="Arial Nova" w:hAnsi="Arial Nova" w:cs="Times New Roman"/>
        </w:rPr>
        <w:t xml:space="preserve"> </w:t>
      </w:r>
      <w:r w:rsidRPr="00454A3D">
        <w:rPr>
          <w:rFonts w:ascii="Arial Nova" w:hAnsi="Arial Nova" w:cs="Times New Roman"/>
        </w:rPr>
        <w:t xml:space="preserve">  </w:t>
      </w:r>
    </w:p>
    <w:p w14:paraId="7AA32FBE" w14:textId="77777777" w:rsidR="009A2BD0" w:rsidRPr="00261B42" w:rsidRDefault="009A2BD0" w:rsidP="00704371">
      <w:pPr>
        <w:autoSpaceDE w:val="0"/>
        <w:autoSpaceDN w:val="0"/>
        <w:adjustRightInd w:val="0"/>
        <w:spacing w:after="0" w:line="22" w:lineRule="atLeast"/>
        <w:ind w:left="-540" w:right="-720"/>
        <w:rPr>
          <w:rFonts w:ascii="Arial Nova" w:hAnsi="Arial Nova" w:cs="Calibri"/>
          <w:b/>
          <w:bCs/>
          <w:color w:val="CC3300"/>
          <w:sz w:val="18"/>
          <w:szCs w:val="18"/>
        </w:rPr>
      </w:pPr>
    </w:p>
    <w:p w14:paraId="5640DC94" w14:textId="2FFBD112" w:rsidR="002356A4" w:rsidRPr="002356A4" w:rsidRDefault="00E93427" w:rsidP="00704371">
      <w:pPr>
        <w:autoSpaceDE w:val="0"/>
        <w:autoSpaceDN w:val="0"/>
        <w:adjustRightInd w:val="0"/>
        <w:spacing w:after="0" w:line="22" w:lineRule="atLeast"/>
        <w:ind w:left="-540" w:right="-720"/>
        <w:rPr>
          <w:rFonts w:ascii="Arial Nova" w:hAnsi="Arial Nova" w:cs="Calibri"/>
          <w:b/>
          <w:bCs/>
          <w:sz w:val="8"/>
          <w:szCs w:val="8"/>
        </w:rPr>
      </w:pPr>
      <w:r>
        <w:rPr>
          <w:rFonts w:ascii="Arial Nova" w:hAnsi="Arial Nova" w:cs="Calibri"/>
          <w:b/>
          <w:bCs/>
          <w:color w:val="CC3300"/>
          <w:sz w:val="36"/>
          <w:szCs w:val="36"/>
        </w:rPr>
        <w:t>A</w:t>
      </w:r>
      <w:r w:rsidR="009A2BD0"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CTI</w:t>
      </w:r>
      <w:r w:rsidR="009F7A2B">
        <w:rPr>
          <w:rFonts w:ascii="Arial Nova" w:hAnsi="Arial Nova" w:cs="Calibri"/>
          <w:b/>
          <w:bCs/>
          <w:color w:val="CC3300"/>
          <w:sz w:val="36"/>
          <w:szCs w:val="36"/>
        </w:rPr>
        <w:t>ONS</w:t>
      </w:r>
      <w:r w:rsidR="009A2BD0" w:rsidRPr="00CA196F">
        <w:rPr>
          <w:rFonts w:ascii="Arial Nova" w:hAnsi="Arial Nova" w:cs="Calibri"/>
          <w:b/>
          <w:bCs/>
          <w:color w:val="CC3300"/>
          <w:sz w:val="36"/>
          <w:szCs w:val="36"/>
        </w:rPr>
        <w:t>:</w:t>
      </w:r>
    </w:p>
    <w:p w14:paraId="3487A99C" w14:textId="77777777" w:rsidR="00454A3D" w:rsidRPr="002356A4" w:rsidRDefault="00454A3D" w:rsidP="002356A4">
      <w:pPr>
        <w:pStyle w:val="ListParagraph"/>
        <w:numPr>
          <w:ilvl w:val="0"/>
          <w:numId w:val="12"/>
        </w:numPr>
        <w:rPr>
          <w:rFonts w:ascii="Arial Nova" w:hAnsi="Arial Nova" w:cs="Times New Roman"/>
        </w:rPr>
      </w:pPr>
      <w:r w:rsidRPr="002356A4">
        <w:rPr>
          <w:rFonts w:ascii="Arial Nova" w:hAnsi="Arial Nova" w:cs="Times New Roman"/>
        </w:rPr>
        <w:t>Educate to be responsible with H20 usage, showering, laundry.</w:t>
      </w:r>
    </w:p>
    <w:p w14:paraId="538283DD" w14:textId="47C7B518" w:rsidR="00454A3D" w:rsidRPr="002356A4" w:rsidRDefault="00454A3D" w:rsidP="002356A4">
      <w:pPr>
        <w:pStyle w:val="ListParagraph"/>
        <w:numPr>
          <w:ilvl w:val="0"/>
          <w:numId w:val="12"/>
        </w:numPr>
        <w:rPr>
          <w:rFonts w:ascii="Arial Nova" w:hAnsi="Arial Nova" w:cs="Times New Roman"/>
          <w:noProof/>
        </w:rPr>
      </w:pPr>
      <w:r w:rsidRPr="002356A4">
        <w:rPr>
          <w:rFonts w:ascii="Arial Nova" w:hAnsi="Arial Nova" w:cs="Times New Roman"/>
        </w:rPr>
        <w:t xml:space="preserve">Knowing and following municipal guidelines for water usage (days/hours).    </w:t>
      </w:r>
      <w:r w:rsidRPr="002356A4">
        <w:rPr>
          <w:rFonts w:ascii="Arial Nova" w:hAnsi="Arial Nova" w:cs="Times New Roman"/>
          <w:noProof/>
        </w:rPr>
        <w:t xml:space="preserve"> </w:t>
      </w:r>
      <w:r w:rsidRPr="002356A4">
        <w:rPr>
          <w:rFonts w:ascii="Arial Nova" w:hAnsi="Arial Nova" w:cs="Times New Roman"/>
          <w:noProof/>
        </w:rPr>
        <w:tab/>
      </w:r>
    </w:p>
    <w:p w14:paraId="510985FB" w14:textId="4877F9D8" w:rsidR="00454A3D" w:rsidRPr="002356A4" w:rsidRDefault="00454A3D" w:rsidP="002356A4">
      <w:pPr>
        <w:pStyle w:val="ListParagraph"/>
        <w:numPr>
          <w:ilvl w:val="0"/>
          <w:numId w:val="12"/>
        </w:numPr>
        <w:rPr>
          <w:rFonts w:ascii="Arial Nova" w:hAnsi="Arial Nova" w:cs="Times New Roman"/>
        </w:rPr>
      </w:pPr>
      <w:r w:rsidRPr="002356A4">
        <w:rPr>
          <w:rFonts w:ascii="Arial Nova" w:hAnsi="Arial Nova" w:cs="Times New Roman"/>
        </w:rPr>
        <w:t xml:space="preserve">Educate and evaluate the Congregation on appliances when buying new </w:t>
      </w:r>
      <w:r w:rsidR="002356A4" w:rsidRPr="002356A4">
        <w:rPr>
          <w:rFonts w:ascii="Arial Nova" w:hAnsi="Arial Nova" w:cs="Times New Roman"/>
        </w:rPr>
        <w:t>o</w:t>
      </w:r>
      <w:r w:rsidRPr="002356A4">
        <w:rPr>
          <w:rFonts w:ascii="Arial Nova" w:hAnsi="Arial Nova" w:cs="Times New Roman"/>
        </w:rPr>
        <w:t xml:space="preserve">nes.  </w:t>
      </w:r>
    </w:p>
    <w:p w14:paraId="7565E012" w14:textId="36212100" w:rsidR="00454A3D" w:rsidRPr="002356A4" w:rsidRDefault="009F7A2B" w:rsidP="002356A4">
      <w:pPr>
        <w:pStyle w:val="ListParagraph"/>
        <w:numPr>
          <w:ilvl w:val="0"/>
          <w:numId w:val="12"/>
        </w:numPr>
        <w:rPr>
          <w:rFonts w:ascii="Arial Nova" w:hAnsi="Arial Nova" w:cs="Times New Roman"/>
        </w:rPr>
      </w:pPr>
      <w:r>
        <w:rPr>
          <w:rFonts w:ascii="Arial Nova" w:hAnsi="Arial Nova" w:cs="Times New Roman"/>
        </w:rPr>
        <w:t>E</w:t>
      </w:r>
      <w:r w:rsidR="00454A3D" w:rsidRPr="002356A4">
        <w:rPr>
          <w:rFonts w:ascii="Arial Nova" w:hAnsi="Arial Nova" w:cs="Times New Roman"/>
        </w:rPr>
        <w:t>ducat</w:t>
      </w:r>
      <w:r>
        <w:rPr>
          <w:rFonts w:ascii="Arial Nova" w:hAnsi="Arial Nova" w:cs="Times New Roman"/>
        </w:rPr>
        <w:t>e</w:t>
      </w:r>
      <w:r w:rsidR="00454A3D" w:rsidRPr="002356A4">
        <w:rPr>
          <w:rFonts w:ascii="Arial Nova" w:hAnsi="Arial Nova" w:cs="Times New Roman"/>
        </w:rPr>
        <w:t xml:space="preserve"> </w:t>
      </w:r>
      <w:r>
        <w:rPr>
          <w:rFonts w:ascii="Arial Nova" w:hAnsi="Arial Nova" w:cs="Times New Roman"/>
        </w:rPr>
        <w:t xml:space="preserve">on </w:t>
      </w:r>
      <w:r w:rsidR="00454A3D" w:rsidRPr="002356A4">
        <w:rPr>
          <w:rFonts w:ascii="Arial Nova" w:hAnsi="Arial Nova" w:cs="Times New Roman"/>
        </w:rPr>
        <w:t>landscap</w:t>
      </w:r>
      <w:r>
        <w:rPr>
          <w:rFonts w:ascii="Arial Nova" w:hAnsi="Arial Nova" w:cs="Times New Roman"/>
        </w:rPr>
        <w:t xml:space="preserve">ing practices concerning </w:t>
      </w:r>
      <w:r w:rsidR="00454A3D" w:rsidRPr="002356A4">
        <w:rPr>
          <w:rFonts w:ascii="Arial Nova" w:hAnsi="Arial Nova" w:cs="Times New Roman"/>
        </w:rPr>
        <w:t>water usage and the care of plants.</w:t>
      </w:r>
    </w:p>
    <w:sectPr w:rsidR="00454A3D" w:rsidRPr="002356A4" w:rsidSect="00261B4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0F0E46"/>
    <w:multiLevelType w:val="hybridMultilevel"/>
    <w:tmpl w:val="7E5CF4BE"/>
    <w:lvl w:ilvl="0" w:tplc="04090011">
      <w:start w:val="1"/>
      <w:numFmt w:val="decimal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DC104C"/>
    <w:multiLevelType w:val="hybridMultilevel"/>
    <w:tmpl w:val="B2B080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8259E09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D957D0"/>
    <w:multiLevelType w:val="hybridMultilevel"/>
    <w:tmpl w:val="50F66E9A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345517E"/>
    <w:multiLevelType w:val="hybridMultilevel"/>
    <w:tmpl w:val="2E4C5E7A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8B2191"/>
    <w:multiLevelType w:val="hybridMultilevel"/>
    <w:tmpl w:val="DDD850E8"/>
    <w:lvl w:ilvl="0" w:tplc="4372F17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5386370"/>
    <w:multiLevelType w:val="hybridMultilevel"/>
    <w:tmpl w:val="9BF0B2C6"/>
    <w:lvl w:ilvl="0" w:tplc="7162588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71F39BD"/>
    <w:multiLevelType w:val="hybridMultilevel"/>
    <w:tmpl w:val="ACAE31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24996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47055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51168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18049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014294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1630987">
    <w:abstractNumId w:val="3"/>
  </w:num>
  <w:num w:numId="7" w16cid:durableId="207304012">
    <w:abstractNumId w:val="10"/>
  </w:num>
  <w:num w:numId="8" w16cid:durableId="1095635784">
    <w:abstractNumId w:val="8"/>
  </w:num>
  <w:num w:numId="9" w16cid:durableId="1790853863">
    <w:abstractNumId w:val="4"/>
  </w:num>
  <w:num w:numId="10" w16cid:durableId="13771249">
    <w:abstractNumId w:val="7"/>
  </w:num>
  <w:num w:numId="11" w16cid:durableId="1048183338">
    <w:abstractNumId w:val="6"/>
  </w:num>
  <w:num w:numId="12" w16cid:durableId="1566184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16837"/>
    <w:rsid w:val="000476B6"/>
    <w:rsid w:val="000B75BD"/>
    <w:rsid w:val="000E32A4"/>
    <w:rsid w:val="00127119"/>
    <w:rsid w:val="001412B9"/>
    <w:rsid w:val="0017251F"/>
    <w:rsid w:val="001A7EC8"/>
    <w:rsid w:val="001E6D00"/>
    <w:rsid w:val="00234017"/>
    <w:rsid w:val="002356A4"/>
    <w:rsid w:val="00261B42"/>
    <w:rsid w:val="002E4FAF"/>
    <w:rsid w:val="003136DC"/>
    <w:rsid w:val="00344B82"/>
    <w:rsid w:val="00382A08"/>
    <w:rsid w:val="003A7BD4"/>
    <w:rsid w:val="00454A3D"/>
    <w:rsid w:val="004B5597"/>
    <w:rsid w:val="004F064F"/>
    <w:rsid w:val="00561838"/>
    <w:rsid w:val="0060404A"/>
    <w:rsid w:val="00605C1C"/>
    <w:rsid w:val="00610D92"/>
    <w:rsid w:val="006D47CB"/>
    <w:rsid w:val="00704371"/>
    <w:rsid w:val="00717A20"/>
    <w:rsid w:val="007C6C6D"/>
    <w:rsid w:val="007D0BF3"/>
    <w:rsid w:val="008233D8"/>
    <w:rsid w:val="00893D74"/>
    <w:rsid w:val="009A2BD0"/>
    <w:rsid w:val="009D3861"/>
    <w:rsid w:val="009F7A2B"/>
    <w:rsid w:val="00A0026C"/>
    <w:rsid w:val="00A56F1B"/>
    <w:rsid w:val="00A63236"/>
    <w:rsid w:val="00B0242D"/>
    <w:rsid w:val="00B3644B"/>
    <w:rsid w:val="00B3751D"/>
    <w:rsid w:val="00BC2DE2"/>
    <w:rsid w:val="00C07221"/>
    <w:rsid w:val="00C936B9"/>
    <w:rsid w:val="00CA196F"/>
    <w:rsid w:val="00CD255A"/>
    <w:rsid w:val="00E62BC5"/>
    <w:rsid w:val="00E63C1B"/>
    <w:rsid w:val="00E66379"/>
    <w:rsid w:val="00E93427"/>
    <w:rsid w:val="00EC3579"/>
    <w:rsid w:val="00F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7B85-549A-4E74-9FE5-E0634EBF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2022-03-24T15:18:00Z</cp:lastPrinted>
  <dcterms:created xsi:type="dcterms:W3CDTF">2022-06-13T21:27:00Z</dcterms:created>
  <dcterms:modified xsi:type="dcterms:W3CDTF">2022-06-13T21:27:00Z</dcterms:modified>
</cp:coreProperties>
</file>